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119" w:rsidRPr="009E09EB" w:rsidRDefault="009E09EB" w:rsidP="00977289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E09EB">
        <w:rPr>
          <w:rFonts w:ascii="Times New Roman" w:hAnsi="Times New Roman" w:cs="Times New Roman"/>
          <w:b/>
          <w:i/>
          <w:sz w:val="32"/>
          <w:szCs w:val="32"/>
          <w:u w:val="single"/>
        </w:rPr>
        <w:t>Безопасная площадка</w:t>
      </w:r>
    </w:p>
    <w:p w:rsidR="008B201B" w:rsidRDefault="008B201B" w:rsidP="008B201B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01B">
        <w:rPr>
          <w:rFonts w:ascii="Times New Roman" w:hAnsi="Times New Roman" w:cs="Times New Roman"/>
          <w:sz w:val="28"/>
          <w:szCs w:val="28"/>
        </w:rPr>
        <w:t>На каждой детской игровой площадке, спортивном, игровом оборудовании, малых архитектурных и плоскостных сооружениях,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жилых</w:t>
      </w:r>
      <w:r w:rsidRPr="008B2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8B201B">
        <w:rPr>
          <w:rFonts w:ascii="Times New Roman" w:hAnsi="Times New Roman" w:cs="Times New Roman"/>
          <w:sz w:val="28"/>
          <w:szCs w:val="28"/>
        </w:rPr>
        <w:t xml:space="preserve"> микрорайонах города, должны быть установлены информационные таблички, содержащие: номера телефонов для сообщения службе эксплуатации </w:t>
      </w:r>
      <w:r w:rsidR="00A13A5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B201B">
        <w:rPr>
          <w:rFonts w:ascii="Times New Roman" w:hAnsi="Times New Roman" w:cs="Times New Roman"/>
          <w:sz w:val="28"/>
          <w:szCs w:val="28"/>
        </w:rPr>
        <w:t>о неисправности и поломке оборудования; правила и возрастные требования при использовании оборудования; номера телефонов службы спасения, скорой помощи.</w:t>
      </w:r>
    </w:p>
    <w:p w:rsidR="000C2119" w:rsidRPr="00475142" w:rsidRDefault="005A7818" w:rsidP="008B201B">
      <w:pPr>
        <w:spacing w:after="0"/>
        <w:ind w:left="-142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1C2A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E9474DB" wp14:editId="2053E235">
            <wp:simplePos x="0" y="0"/>
            <wp:positionH relativeFrom="column">
              <wp:posOffset>-150495</wp:posOffset>
            </wp:positionH>
            <wp:positionV relativeFrom="paragraph">
              <wp:posOffset>45720</wp:posOffset>
            </wp:positionV>
            <wp:extent cx="2797175" cy="1879600"/>
            <wp:effectExtent l="0" t="0" r="3175" b="6350"/>
            <wp:wrapTight wrapText="bothSides">
              <wp:wrapPolygon edited="0">
                <wp:start x="0" y="0"/>
                <wp:lineTo x="0" y="21454"/>
                <wp:lineTo x="21477" y="21454"/>
                <wp:lineTo x="21477" y="0"/>
                <wp:lineTo x="0" y="0"/>
              </wp:wrapPolygon>
            </wp:wrapTight>
            <wp:docPr id="1" name="Рисунок 1" descr="C:\Users\molozhon_eg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ozhon_eg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9E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</w:t>
      </w:r>
      <w:r w:rsidRPr="00DB4BA0">
        <w:rPr>
          <w:rFonts w:ascii="Times New Roman" w:hAnsi="Times New Roman" w:cs="Times New Roman"/>
          <w:sz w:val="28"/>
          <w:szCs w:val="28"/>
        </w:rPr>
        <w:t xml:space="preserve">обнаружении очевидных опасных дефектов, вызванных актами вандализма, неправильной эксплуатацией </w:t>
      </w:r>
      <w:r w:rsidR="00A13A5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B4BA0">
        <w:rPr>
          <w:rFonts w:ascii="Times New Roman" w:hAnsi="Times New Roman" w:cs="Times New Roman"/>
          <w:sz w:val="28"/>
          <w:szCs w:val="28"/>
        </w:rPr>
        <w:t>и климатическими условиями</w:t>
      </w:r>
      <w:r w:rsidR="00A13A59">
        <w:rPr>
          <w:rFonts w:ascii="Times New Roman" w:hAnsi="Times New Roman" w:cs="Times New Roman"/>
          <w:sz w:val="28"/>
          <w:szCs w:val="28"/>
        </w:rPr>
        <w:t xml:space="preserve"> информацию </w:t>
      </w:r>
      <w:proofErr w:type="gramStart"/>
      <w:r w:rsidR="00A13A59">
        <w:rPr>
          <w:rFonts w:ascii="Times New Roman" w:hAnsi="Times New Roman" w:cs="Times New Roman"/>
          <w:sz w:val="28"/>
          <w:szCs w:val="28"/>
        </w:rPr>
        <w:t>необходимо  направлять</w:t>
      </w:r>
      <w:proofErr w:type="gramEnd"/>
      <w:r w:rsidR="00A13A59">
        <w:rPr>
          <w:rFonts w:ascii="Times New Roman" w:hAnsi="Times New Roman" w:cs="Times New Roman"/>
          <w:sz w:val="28"/>
          <w:szCs w:val="28"/>
        </w:rPr>
        <w:t xml:space="preserve">                     в</w:t>
      </w:r>
      <w:r w:rsidR="007B63E0">
        <w:rPr>
          <w:rFonts w:ascii="Times New Roman" w:hAnsi="Times New Roman" w:cs="Times New Roman"/>
          <w:sz w:val="28"/>
          <w:szCs w:val="28"/>
        </w:rPr>
        <w:t xml:space="preserve"> </w:t>
      </w:r>
      <w:r w:rsidR="00A13A59">
        <w:rPr>
          <w:rFonts w:ascii="Times New Roman" w:hAnsi="Times New Roman" w:cs="Times New Roman"/>
          <w:sz w:val="28"/>
          <w:szCs w:val="28"/>
        </w:rPr>
        <w:t xml:space="preserve"> </w:t>
      </w:r>
      <w:r w:rsidR="00783721">
        <w:rPr>
          <w:rFonts w:ascii="Times New Roman" w:hAnsi="Times New Roman" w:cs="Times New Roman"/>
          <w:sz w:val="28"/>
          <w:szCs w:val="28"/>
        </w:rPr>
        <w:t xml:space="preserve">обслуживающую </w:t>
      </w:r>
      <w:r w:rsidR="00A13A59">
        <w:rPr>
          <w:rFonts w:ascii="Times New Roman" w:hAnsi="Times New Roman" w:cs="Times New Roman"/>
          <w:sz w:val="28"/>
          <w:szCs w:val="28"/>
        </w:rPr>
        <w:t xml:space="preserve">управляющую компанию, также </w:t>
      </w:r>
      <w:r w:rsidR="008B201B">
        <w:rPr>
          <w:rFonts w:ascii="Times New Roman" w:hAnsi="Times New Roman" w:cs="Times New Roman"/>
          <w:sz w:val="28"/>
          <w:szCs w:val="28"/>
        </w:rPr>
        <w:t>Вы можете</w:t>
      </w:r>
      <w:r w:rsidR="00A13A59">
        <w:rPr>
          <w:rFonts w:ascii="Times New Roman" w:hAnsi="Times New Roman" w:cs="Times New Roman"/>
          <w:sz w:val="28"/>
          <w:szCs w:val="28"/>
        </w:rPr>
        <w:t xml:space="preserve"> </w:t>
      </w:r>
      <w:r w:rsidR="008B201B">
        <w:rPr>
          <w:rFonts w:ascii="Times New Roman" w:hAnsi="Times New Roman" w:cs="Times New Roman"/>
          <w:sz w:val="28"/>
          <w:szCs w:val="28"/>
        </w:rPr>
        <w:t xml:space="preserve"> </w:t>
      </w:r>
      <w:r w:rsidR="009E09EB" w:rsidRPr="009E09EB">
        <w:rPr>
          <w:rFonts w:ascii="Times New Roman" w:hAnsi="Times New Roman" w:cs="Times New Roman"/>
          <w:sz w:val="28"/>
          <w:szCs w:val="28"/>
        </w:rPr>
        <w:t xml:space="preserve">в круглосуточном режиме </w:t>
      </w:r>
      <w:r w:rsidR="008B201B">
        <w:rPr>
          <w:rFonts w:ascii="Times New Roman" w:hAnsi="Times New Roman" w:cs="Times New Roman"/>
          <w:sz w:val="28"/>
          <w:szCs w:val="28"/>
        </w:rPr>
        <w:t xml:space="preserve">сообщить </w:t>
      </w:r>
      <w:r w:rsidR="00A13A59">
        <w:rPr>
          <w:rFonts w:ascii="Times New Roman" w:hAnsi="Times New Roman" w:cs="Times New Roman"/>
          <w:sz w:val="28"/>
          <w:szCs w:val="28"/>
        </w:rPr>
        <w:t xml:space="preserve">о выявлении  опасных  объектов </w:t>
      </w:r>
      <w:r w:rsidR="009E09EB" w:rsidRPr="009E09EB">
        <w:rPr>
          <w:rFonts w:ascii="Times New Roman" w:hAnsi="Times New Roman" w:cs="Times New Roman"/>
          <w:sz w:val="28"/>
          <w:szCs w:val="28"/>
        </w:rPr>
        <w:t xml:space="preserve">в Единую дежурно - диспетчерскую </w:t>
      </w:r>
      <w:r w:rsidR="00A13A59">
        <w:rPr>
          <w:rFonts w:ascii="Times New Roman" w:hAnsi="Times New Roman" w:cs="Times New Roman"/>
          <w:sz w:val="28"/>
          <w:szCs w:val="28"/>
        </w:rPr>
        <w:t xml:space="preserve"> </w:t>
      </w:r>
      <w:r w:rsidR="009E09EB" w:rsidRPr="009E09EB">
        <w:rPr>
          <w:rFonts w:ascii="Times New Roman" w:hAnsi="Times New Roman" w:cs="Times New Roman"/>
          <w:sz w:val="28"/>
          <w:szCs w:val="28"/>
        </w:rPr>
        <w:t xml:space="preserve">службу города Сургута </w:t>
      </w:r>
      <w:r w:rsidR="008B201B" w:rsidRPr="008B201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8B201B">
        <w:rPr>
          <w:rFonts w:ascii="Times New Roman" w:hAnsi="Times New Roman" w:cs="Times New Roman"/>
          <w:sz w:val="28"/>
          <w:szCs w:val="28"/>
        </w:rPr>
        <w:t>–</w:t>
      </w:r>
      <w:r w:rsidR="008B201B" w:rsidRPr="008B201B">
        <w:rPr>
          <w:rFonts w:ascii="Times New Roman" w:hAnsi="Times New Roman" w:cs="Times New Roman"/>
          <w:sz w:val="28"/>
          <w:szCs w:val="28"/>
        </w:rPr>
        <w:t xml:space="preserve"> </w:t>
      </w:r>
      <w:r w:rsidR="008B201B" w:rsidRPr="008B201B">
        <w:rPr>
          <w:rFonts w:ascii="Times New Roman" w:hAnsi="Times New Roman" w:cs="Times New Roman"/>
          <w:b/>
          <w:sz w:val="32"/>
          <w:szCs w:val="32"/>
        </w:rPr>
        <w:t>112</w:t>
      </w:r>
      <w:r w:rsidR="009E09EB">
        <w:rPr>
          <w:rFonts w:ascii="Times New Roman" w:hAnsi="Times New Roman" w:cs="Times New Roman"/>
          <w:b/>
          <w:sz w:val="32"/>
          <w:szCs w:val="32"/>
        </w:rPr>
        <w:t>.</w:t>
      </w:r>
      <w:r w:rsidR="008B201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E09EB" w:rsidRDefault="008A2DAF" w:rsidP="00AA4003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A2DAF" w:rsidRPr="007B63E0" w:rsidRDefault="008A2DAF" w:rsidP="00475142">
      <w:pPr>
        <w:pStyle w:val="a3"/>
        <w:jc w:val="right"/>
        <w:rPr>
          <w:rFonts w:ascii="Times New Roman" w:hAnsi="Times New Roman" w:cs="Times New Roman"/>
          <w:b/>
          <w:i/>
        </w:rPr>
      </w:pPr>
      <w:r w:rsidRPr="007B63E0">
        <w:rPr>
          <w:rFonts w:ascii="Times New Roman" w:hAnsi="Times New Roman" w:cs="Times New Roman"/>
          <w:b/>
          <w:i/>
        </w:rPr>
        <w:t>К</w:t>
      </w:r>
      <w:r w:rsidR="000C2119" w:rsidRPr="007B63E0">
        <w:rPr>
          <w:rFonts w:ascii="Times New Roman" w:hAnsi="Times New Roman" w:cs="Times New Roman"/>
          <w:b/>
          <w:i/>
        </w:rPr>
        <w:t xml:space="preserve">омиссия по делам  </w:t>
      </w:r>
    </w:p>
    <w:p w:rsidR="000C2119" w:rsidRPr="007B63E0" w:rsidRDefault="00475142" w:rsidP="00475142">
      <w:pPr>
        <w:pStyle w:val="a3"/>
        <w:jc w:val="right"/>
        <w:rPr>
          <w:rFonts w:ascii="Times New Roman" w:hAnsi="Times New Roman" w:cs="Times New Roman"/>
          <w:b/>
          <w:i/>
        </w:rPr>
      </w:pPr>
      <w:r w:rsidRPr="007B63E0">
        <w:rPr>
          <w:rFonts w:ascii="Times New Roman" w:hAnsi="Times New Roman" w:cs="Times New Roman"/>
          <w:b/>
          <w:i/>
        </w:rPr>
        <w:t>несовершеннолетних</w:t>
      </w:r>
      <w:r w:rsidR="000C2119" w:rsidRPr="007B63E0">
        <w:rPr>
          <w:rFonts w:ascii="Times New Roman" w:hAnsi="Times New Roman" w:cs="Times New Roman"/>
          <w:b/>
          <w:i/>
        </w:rPr>
        <w:t xml:space="preserve"> и защите их прав</w:t>
      </w:r>
    </w:p>
    <w:p w:rsidR="000C2119" w:rsidRPr="007B63E0" w:rsidRDefault="000C2119" w:rsidP="00475142">
      <w:pPr>
        <w:pStyle w:val="a3"/>
        <w:jc w:val="right"/>
        <w:rPr>
          <w:rFonts w:ascii="Times New Roman" w:hAnsi="Times New Roman" w:cs="Times New Roman"/>
          <w:b/>
          <w:i/>
        </w:rPr>
      </w:pPr>
      <w:r w:rsidRPr="007B63E0">
        <w:rPr>
          <w:rFonts w:ascii="Times New Roman" w:hAnsi="Times New Roman" w:cs="Times New Roman"/>
          <w:b/>
          <w:i/>
        </w:rPr>
        <w:t>при Администрации города Сургута</w:t>
      </w:r>
    </w:p>
    <w:p w:rsidR="007B63E0" w:rsidRPr="007B63E0" w:rsidRDefault="00C062F5" w:rsidP="007B63E0">
      <w:pPr>
        <w:spacing w:after="0" w:line="240" w:lineRule="auto"/>
        <w:ind w:left="5245"/>
        <w:jc w:val="right"/>
        <w:rPr>
          <w:rFonts w:ascii="Times New Roman" w:hAnsi="Times New Roman" w:cs="Times New Roman"/>
          <w:i/>
        </w:rPr>
      </w:pPr>
      <w:hyperlink r:id="rId5" w:history="1">
        <w:r w:rsidR="007B63E0" w:rsidRPr="007B63E0">
          <w:rPr>
            <w:rStyle w:val="a6"/>
            <w:rFonts w:ascii="Times New Roman" w:hAnsi="Times New Roman" w:cs="Times New Roman"/>
            <w:i/>
            <w:lang w:val="en-US"/>
          </w:rPr>
          <w:t>podrostok</w:t>
        </w:r>
        <w:r w:rsidR="007B63E0" w:rsidRPr="007B63E0">
          <w:rPr>
            <w:rStyle w:val="a6"/>
            <w:rFonts w:ascii="Times New Roman" w:hAnsi="Times New Roman" w:cs="Times New Roman"/>
            <w:i/>
          </w:rPr>
          <w:t>@</w:t>
        </w:r>
        <w:r w:rsidR="007B63E0" w:rsidRPr="007B63E0">
          <w:rPr>
            <w:rStyle w:val="a6"/>
            <w:rFonts w:ascii="Times New Roman" w:hAnsi="Times New Roman" w:cs="Times New Roman"/>
            <w:i/>
            <w:lang w:val="en-US"/>
          </w:rPr>
          <w:t>admsurgut</w:t>
        </w:r>
        <w:r w:rsidR="007B63E0" w:rsidRPr="007B63E0">
          <w:rPr>
            <w:rStyle w:val="a6"/>
            <w:rFonts w:ascii="Times New Roman" w:hAnsi="Times New Roman" w:cs="Times New Roman"/>
            <w:i/>
          </w:rPr>
          <w:t>.</w:t>
        </w:r>
        <w:r w:rsidR="007B63E0" w:rsidRPr="007B63E0">
          <w:rPr>
            <w:rStyle w:val="a6"/>
            <w:rFonts w:ascii="Times New Roman" w:hAnsi="Times New Roman" w:cs="Times New Roman"/>
            <w:i/>
            <w:lang w:val="en-US"/>
          </w:rPr>
          <w:t>ru</w:t>
        </w:r>
      </w:hyperlink>
      <w:r w:rsidR="007B63E0" w:rsidRPr="007B63E0">
        <w:rPr>
          <w:rFonts w:ascii="Times New Roman" w:hAnsi="Times New Roman" w:cs="Times New Roman"/>
          <w:i/>
        </w:rPr>
        <w:t xml:space="preserve">, </w:t>
      </w:r>
    </w:p>
    <w:p w:rsidR="007B63E0" w:rsidRPr="007B63E0" w:rsidRDefault="007B63E0" w:rsidP="007B63E0">
      <w:pPr>
        <w:spacing w:after="0" w:line="240" w:lineRule="auto"/>
        <w:ind w:left="5245"/>
        <w:jc w:val="right"/>
        <w:rPr>
          <w:rFonts w:ascii="Times New Roman" w:hAnsi="Times New Roman" w:cs="Times New Roman"/>
          <w:i/>
        </w:rPr>
      </w:pPr>
      <w:r w:rsidRPr="007B63E0">
        <w:rPr>
          <w:rFonts w:ascii="Times New Roman" w:hAnsi="Times New Roman" w:cs="Times New Roman"/>
          <w:i/>
        </w:rPr>
        <w:t>(3462)36-38-58, 35-50-91</w:t>
      </w:r>
      <w:bookmarkStart w:id="0" w:name="_GoBack"/>
      <w:bookmarkEnd w:id="0"/>
    </w:p>
    <w:sectPr w:rsidR="007B63E0" w:rsidRPr="007B63E0" w:rsidSect="005A781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17"/>
    <w:rsid w:val="00092D57"/>
    <w:rsid w:val="000C2119"/>
    <w:rsid w:val="001C2A26"/>
    <w:rsid w:val="002037F1"/>
    <w:rsid w:val="003863D4"/>
    <w:rsid w:val="00475142"/>
    <w:rsid w:val="004F7DE3"/>
    <w:rsid w:val="005A7818"/>
    <w:rsid w:val="00675F5F"/>
    <w:rsid w:val="00783721"/>
    <w:rsid w:val="007B63E0"/>
    <w:rsid w:val="008A2DAF"/>
    <w:rsid w:val="008B201B"/>
    <w:rsid w:val="008C3417"/>
    <w:rsid w:val="00977289"/>
    <w:rsid w:val="009E09EB"/>
    <w:rsid w:val="00A13A59"/>
    <w:rsid w:val="00A7490D"/>
    <w:rsid w:val="00AA4003"/>
    <w:rsid w:val="00B36222"/>
    <w:rsid w:val="00C062F5"/>
    <w:rsid w:val="00C1704B"/>
    <w:rsid w:val="00D63E94"/>
    <w:rsid w:val="00DB4BA0"/>
    <w:rsid w:val="00E1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D216A-B286-463E-A373-1505B3E3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1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0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6C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B6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rostok@admsurgu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Моложон Елена Геннадьевна</dc:creator>
  <cp:keywords/>
  <dc:description/>
  <cp:lastModifiedBy>Моложон Елена Геннадьевна</cp:lastModifiedBy>
  <cp:revision>3</cp:revision>
  <cp:lastPrinted>2019-04-12T05:24:00Z</cp:lastPrinted>
  <dcterms:created xsi:type="dcterms:W3CDTF">2020-06-04T10:41:00Z</dcterms:created>
  <dcterms:modified xsi:type="dcterms:W3CDTF">2020-06-05T06:48:00Z</dcterms:modified>
</cp:coreProperties>
</file>